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9F8" w:rsidRPr="006149F8" w:rsidRDefault="00854F15" w:rsidP="00755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LIST</w:t>
      </w:r>
      <w:r w:rsidR="000318F9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MOBILITĂȚI</w:t>
      </w:r>
      <w:r w:rsidR="000318F9">
        <w:rPr>
          <w:rFonts w:ascii="Times New Roman" w:hAnsi="Times New Roman" w:cs="Times New Roman"/>
          <w:b/>
          <w:sz w:val="24"/>
          <w:szCs w:val="24"/>
          <w:lang w:val="fr-FR"/>
        </w:rPr>
        <w:t>LOR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ERASMUS+ </w:t>
      </w:r>
      <w:r w:rsidR="000318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PENTRU PERSONAL - </w:t>
      </w:r>
      <w:r w:rsidR="000318F9" w:rsidRPr="006149F8">
        <w:rPr>
          <w:rFonts w:ascii="Times New Roman" w:hAnsi="Times New Roman" w:cs="Times New Roman"/>
          <w:b/>
          <w:sz w:val="24"/>
          <w:szCs w:val="24"/>
          <w:lang w:val="fr-FR"/>
        </w:rPr>
        <w:t>ȚĂRI PARTENERE</w:t>
      </w:r>
    </w:p>
    <w:p w:rsidR="00397707" w:rsidRPr="006149F8" w:rsidRDefault="002C3A97" w:rsidP="00755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149F8">
        <w:rPr>
          <w:rFonts w:ascii="Times New Roman" w:hAnsi="Times New Roman" w:cs="Times New Roman"/>
          <w:b/>
          <w:sz w:val="24"/>
          <w:szCs w:val="24"/>
          <w:lang w:val="fr-FR"/>
        </w:rPr>
        <w:t>2017-2018</w:t>
      </w:r>
      <w:r w:rsidR="00C34620" w:rsidRPr="007124E8"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r w:rsidR="00E90DFF">
        <w:rPr>
          <w:rFonts w:ascii="Times New Roman" w:hAnsi="Times New Roman" w:cs="Times New Roman"/>
          <w:b/>
          <w:sz w:val="24"/>
          <w:szCs w:val="24"/>
          <w:lang w:val="fr-FR"/>
        </w:rPr>
        <w:t>2018-2019</w:t>
      </w:r>
      <w:r w:rsidR="007124E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</w:t>
      </w:r>
      <w:proofErr w:type="spellStart"/>
      <w:r w:rsidR="007124E8">
        <w:rPr>
          <w:rFonts w:ascii="Times New Roman" w:hAnsi="Times New Roman" w:cs="Times New Roman"/>
          <w:b/>
          <w:sz w:val="24"/>
          <w:szCs w:val="24"/>
          <w:lang w:val="fr-FR"/>
        </w:rPr>
        <w:t>mobilitățile</w:t>
      </w:r>
      <w:proofErr w:type="spellEnd"/>
      <w:r w:rsidR="007124E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pot fi </w:t>
      </w:r>
      <w:proofErr w:type="spellStart"/>
      <w:r w:rsidR="007124E8">
        <w:rPr>
          <w:rFonts w:ascii="Times New Roman" w:hAnsi="Times New Roman" w:cs="Times New Roman"/>
          <w:b/>
          <w:sz w:val="24"/>
          <w:szCs w:val="24"/>
          <w:lang w:val="fr-FR"/>
        </w:rPr>
        <w:t>organizate</w:t>
      </w:r>
      <w:proofErr w:type="spellEnd"/>
      <w:r w:rsidR="007124E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7124E8">
        <w:rPr>
          <w:rFonts w:ascii="Times New Roman" w:hAnsi="Times New Roman" w:cs="Times New Roman"/>
          <w:b/>
          <w:sz w:val="24"/>
          <w:szCs w:val="24"/>
          <w:lang w:val="fr-FR"/>
        </w:rPr>
        <w:t>până</w:t>
      </w:r>
      <w:proofErr w:type="spellEnd"/>
      <w:r w:rsidR="007124E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data de 31 </w:t>
      </w:r>
      <w:proofErr w:type="spellStart"/>
      <w:r w:rsidR="007124E8">
        <w:rPr>
          <w:rFonts w:ascii="Times New Roman" w:hAnsi="Times New Roman" w:cs="Times New Roman"/>
          <w:b/>
          <w:sz w:val="24"/>
          <w:szCs w:val="24"/>
          <w:lang w:val="fr-FR"/>
        </w:rPr>
        <w:t>iulie</w:t>
      </w:r>
      <w:proofErr w:type="spellEnd"/>
      <w:r w:rsidR="007124E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2019)</w:t>
      </w:r>
    </w:p>
    <w:p w:rsidR="002C3A97" w:rsidRPr="006149F8" w:rsidRDefault="002C3A97" w:rsidP="000318F9">
      <w:pPr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W w:w="126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243"/>
        <w:gridCol w:w="1326"/>
        <w:gridCol w:w="1843"/>
        <w:gridCol w:w="2693"/>
        <w:gridCol w:w="2835"/>
      </w:tblGrid>
      <w:tr w:rsidR="00CD262E" w:rsidRPr="00CD262E" w:rsidTr="00755901">
        <w:trPr>
          <w:trHeight w:val="1062"/>
        </w:trPr>
        <w:tc>
          <w:tcPr>
            <w:tcW w:w="677" w:type="dxa"/>
            <w:vAlign w:val="center"/>
          </w:tcPr>
          <w:p w:rsidR="00CD262E" w:rsidRPr="00B06A17" w:rsidRDefault="00CD262E" w:rsidP="00C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CD262E" w:rsidRPr="00B06A17" w:rsidRDefault="00CD262E" w:rsidP="00C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243" w:type="dxa"/>
            <w:vAlign w:val="center"/>
          </w:tcPr>
          <w:p w:rsidR="00CD262E" w:rsidRPr="00B06A17" w:rsidRDefault="00CD262E" w:rsidP="00C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Universitatea gazdă</w:t>
            </w:r>
          </w:p>
        </w:tc>
        <w:tc>
          <w:tcPr>
            <w:tcW w:w="1326" w:type="dxa"/>
            <w:vAlign w:val="center"/>
          </w:tcPr>
          <w:p w:rsidR="00CD262E" w:rsidRPr="00B06A17" w:rsidRDefault="00CD262E" w:rsidP="00C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Ţara gazdă</w:t>
            </w:r>
          </w:p>
        </w:tc>
        <w:tc>
          <w:tcPr>
            <w:tcW w:w="1843" w:type="dxa"/>
            <w:vAlign w:val="center"/>
          </w:tcPr>
          <w:p w:rsidR="00CD262E" w:rsidRPr="00B06A17" w:rsidRDefault="00CD262E" w:rsidP="00C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Tip mobilitate</w:t>
            </w:r>
          </w:p>
        </w:tc>
        <w:tc>
          <w:tcPr>
            <w:tcW w:w="2693" w:type="dxa"/>
            <w:vAlign w:val="center"/>
          </w:tcPr>
          <w:p w:rsidR="00CD262E" w:rsidRPr="00B06A17" w:rsidRDefault="00CD262E" w:rsidP="00B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Nr.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persoane</w:t>
            </w: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x</w:t>
            </w: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Nr. </w:t>
            </w:r>
            <w:r w:rsidR="00B44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zile</w:t>
            </w:r>
          </w:p>
        </w:tc>
        <w:tc>
          <w:tcPr>
            <w:tcW w:w="2835" w:type="dxa"/>
            <w:vAlign w:val="center"/>
          </w:tcPr>
          <w:p w:rsidR="00CD262E" w:rsidRPr="00B06A17" w:rsidRDefault="00CD262E" w:rsidP="00C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Domeniul de studiu</w:t>
            </w:r>
          </w:p>
        </w:tc>
      </w:tr>
      <w:tr w:rsidR="00CD262E" w:rsidRPr="00B06A17" w:rsidTr="00B76DD3">
        <w:trPr>
          <w:trHeight w:val="1365"/>
        </w:trPr>
        <w:tc>
          <w:tcPr>
            <w:tcW w:w="677" w:type="dxa"/>
            <w:shd w:val="clear" w:color="auto" w:fill="auto"/>
            <w:vAlign w:val="center"/>
          </w:tcPr>
          <w:p w:rsidR="00CD262E" w:rsidRPr="00B06A17" w:rsidRDefault="00CD262E" w:rsidP="00A3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CD262E" w:rsidRPr="00B06A17" w:rsidRDefault="00CD262E" w:rsidP="00A3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Armenian State University of Economics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D262E" w:rsidRPr="00B06A17" w:rsidRDefault="00CD262E" w:rsidP="00F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Armenia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262E" w:rsidRPr="00B06A17" w:rsidRDefault="00CD262E" w:rsidP="007F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Predare (STA)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262E" w:rsidRPr="00B06A17" w:rsidRDefault="00CD262E" w:rsidP="007F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B06A1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x </w:t>
            </w:r>
            <w:r w:rsidR="00675AD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7 (5 + 2 zile transport)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262E" w:rsidRDefault="00CD262E" w:rsidP="00A3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041-Business and Administration</w:t>
            </w:r>
          </w:p>
          <w:p w:rsidR="00CD262E" w:rsidRDefault="00CD262E" w:rsidP="00A3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D262E" w:rsidRPr="00B06A17" w:rsidRDefault="00CD262E" w:rsidP="00A3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0311 – Economics</w:t>
            </w:r>
          </w:p>
        </w:tc>
      </w:tr>
      <w:tr w:rsidR="0012179D" w:rsidRPr="00B06A17" w:rsidTr="00B76DD3">
        <w:trPr>
          <w:trHeight w:val="1086"/>
        </w:trPr>
        <w:tc>
          <w:tcPr>
            <w:tcW w:w="677" w:type="dxa"/>
            <w:shd w:val="clear" w:color="auto" w:fill="auto"/>
            <w:vAlign w:val="center"/>
          </w:tcPr>
          <w:p w:rsidR="0012179D" w:rsidRDefault="0026762D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  <w:r w:rsidR="001217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12179D" w:rsidRPr="003C4A4A" w:rsidRDefault="0012179D" w:rsidP="00C2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Université Hassan II, Casablanca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179D" w:rsidRPr="003C4A4A" w:rsidRDefault="0012179D" w:rsidP="00C2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Maroc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179D" w:rsidRDefault="0012179D" w:rsidP="00C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Formare (STT)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179D" w:rsidRDefault="0012179D" w:rsidP="00C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1x12 (10+ 2 zile transport)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179D" w:rsidRDefault="0012179D" w:rsidP="0012179D">
            <w:pPr>
              <w:jc w:val="center"/>
            </w:pPr>
            <w:r w:rsidRPr="0051413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023-Languages</w:t>
            </w:r>
          </w:p>
        </w:tc>
      </w:tr>
      <w:tr w:rsidR="0012179D" w:rsidRPr="00B06A17" w:rsidTr="00B76DD3">
        <w:trPr>
          <w:trHeight w:val="1086"/>
        </w:trPr>
        <w:tc>
          <w:tcPr>
            <w:tcW w:w="677" w:type="dxa"/>
            <w:shd w:val="clear" w:color="auto" w:fill="auto"/>
            <w:vAlign w:val="center"/>
          </w:tcPr>
          <w:p w:rsidR="0012179D" w:rsidRDefault="0026762D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12179D" w:rsidRPr="003C4A4A" w:rsidRDefault="0012179D" w:rsidP="00C2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Université Hassan II, Casablanca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179D" w:rsidRPr="003C4A4A" w:rsidRDefault="0012179D" w:rsidP="00C2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Maroc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179D" w:rsidRDefault="0012179D" w:rsidP="00C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Predare (STA)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179D" w:rsidRDefault="0012179D" w:rsidP="00C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 x12 (10+ 2 zile transport)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179D" w:rsidRDefault="0012179D" w:rsidP="0012179D">
            <w:pPr>
              <w:jc w:val="center"/>
            </w:pPr>
            <w:r w:rsidRPr="0051413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023-Languages</w:t>
            </w:r>
          </w:p>
        </w:tc>
      </w:tr>
      <w:tr w:rsidR="00CD262E" w:rsidRPr="00FB087F" w:rsidTr="00755901">
        <w:trPr>
          <w:trHeight w:val="1086"/>
        </w:trPr>
        <w:tc>
          <w:tcPr>
            <w:tcW w:w="677" w:type="dxa"/>
            <w:vAlign w:val="center"/>
          </w:tcPr>
          <w:p w:rsidR="00CD262E" w:rsidRDefault="00CD262E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3243" w:type="dxa"/>
            <w:vAlign w:val="center"/>
          </w:tcPr>
          <w:p w:rsidR="00CD262E" w:rsidRDefault="00CD262E" w:rsidP="0048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Universidad Autónoma del Estado de Méxic (UAEM)</w:t>
            </w:r>
          </w:p>
        </w:tc>
        <w:tc>
          <w:tcPr>
            <w:tcW w:w="1326" w:type="dxa"/>
            <w:vAlign w:val="center"/>
          </w:tcPr>
          <w:p w:rsidR="00CD262E" w:rsidRDefault="00CD262E" w:rsidP="0048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Mexic</w:t>
            </w:r>
          </w:p>
        </w:tc>
        <w:tc>
          <w:tcPr>
            <w:tcW w:w="1843" w:type="dxa"/>
            <w:vAlign w:val="center"/>
          </w:tcPr>
          <w:p w:rsidR="00CD262E" w:rsidRDefault="00675AD4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Predare (STA)</w:t>
            </w:r>
          </w:p>
        </w:tc>
        <w:tc>
          <w:tcPr>
            <w:tcW w:w="2693" w:type="dxa"/>
            <w:vAlign w:val="center"/>
          </w:tcPr>
          <w:p w:rsidR="00CD262E" w:rsidRDefault="00675AD4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1x12 (10+ 2 zile transport)</w:t>
            </w:r>
          </w:p>
        </w:tc>
        <w:tc>
          <w:tcPr>
            <w:tcW w:w="2835" w:type="dxa"/>
            <w:vAlign w:val="center"/>
          </w:tcPr>
          <w:p w:rsidR="00CD262E" w:rsidRDefault="00CD262E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082- Forestry</w:t>
            </w:r>
          </w:p>
        </w:tc>
      </w:tr>
      <w:tr w:rsidR="00CD262E" w:rsidRPr="00FB087F" w:rsidTr="00755901">
        <w:trPr>
          <w:trHeight w:val="1086"/>
        </w:trPr>
        <w:tc>
          <w:tcPr>
            <w:tcW w:w="677" w:type="dxa"/>
            <w:vAlign w:val="center"/>
          </w:tcPr>
          <w:p w:rsidR="00CD262E" w:rsidRDefault="00CD262E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3243" w:type="dxa"/>
            <w:vAlign w:val="center"/>
          </w:tcPr>
          <w:p w:rsidR="00CD262E" w:rsidRDefault="00CD262E" w:rsidP="0048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University of Belgrade, Faculty of Forestry</w:t>
            </w:r>
          </w:p>
        </w:tc>
        <w:tc>
          <w:tcPr>
            <w:tcW w:w="1326" w:type="dxa"/>
            <w:vAlign w:val="center"/>
          </w:tcPr>
          <w:p w:rsidR="00CD262E" w:rsidRDefault="00CD262E" w:rsidP="0048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Serbia</w:t>
            </w:r>
          </w:p>
        </w:tc>
        <w:tc>
          <w:tcPr>
            <w:tcW w:w="1843" w:type="dxa"/>
            <w:vAlign w:val="center"/>
          </w:tcPr>
          <w:p w:rsidR="00CD262E" w:rsidRDefault="00675AD4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Predare (STA)</w:t>
            </w:r>
          </w:p>
        </w:tc>
        <w:tc>
          <w:tcPr>
            <w:tcW w:w="2693" w:type="dxa"/>
            <w:vAlign w:val="center"/>
          </w:tcPr>
          <w:p w:rsidR="00CD262E" w:rsidRDefault="00675AD4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B06A1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 (5 + 2 zile transport)</w:t>
            </w:r>
          </w:p>
        </w:tc>
        <w:tc>
          <w:tcPr>
            <w:tcW w:w="2835" w:type="dxa"/>
            <w:vAlign w:val="center"/>
          </w:tcPr>
          <w:p w:rsidR="00CD262E" w:rsidRDefault="00CD262E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082- Forestry</w:t>
            </w:r>
          </w:p>
        </w:tc>
      </w:tr>
      <w:tr w:rsidR="00CD262E" w:rsidRPr="00FB087F" w:rsidTr="00755901">
        <w:trPr>
          <w:trHeight w:val="1086"/>
        </w:trPr>
        <w:tc>
          <w:tcPr>
            <w:tcW w:w="677" w:type="dxa"/>
            <w:vAlign w:val="center"/>
          </w:tcPr>
          <w:p w:rsidR="00CD262E" w:rsidRDefault="00CD262E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3243" w:type="dxa"/>
            <w:vAlign w:val="center"/>
          </w:tcPr>
          <w:p w:rsidR="00CD262E" w:rsidRPr="00535C42" w:rsidRDefault="00CD262E" w:rsidP="0048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2">
              <w:rPr>
                <w:rFonts w:ascii="Times New Roman" w:hAnsi="Times New Roman" w:cs="Times New Roman"/>
                <w:sz w:val="24"/>
                <w:szCs w:val="24"/>
              </w:rPr>
              <w:t xml:space="preserve">Federal State Budgetary Educational Institution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35C42">
              <w:rPr>
                <w:rFonts w:ascii="Times New Roman" w:hAnsi="Times New Roman" w:cs="Times New Roman"/>
                <w:sz w:val="24"/>
                <w:szCs w:val="24"/>
              </w:rPr>
              <w:t xml:space="preserve">f Higher Education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35C42">
              <w:rPr>
                <w:rFonts w:ascii="Times New Roman" w:hAnsi="Times New Roman" w:cs="Times New Roman"/>
                <w:sz w:val="24"/>
                <w:szCs w:val="24"/>
              </w:rPr>
              <w:t>f Southwest State University</w:t>
            </w:r>
          </w:p>
        </w:tc>
        <w:tc>
          <w:tcPr>
            <w:tcW w:w="1326" w:type="dxa"/>
            <w:vAlign w:val="center"/>
          </w:tcPr>
          <w:p w:rsidR="00CD262E" w:rsidRDefault="00CD262E" w:rsidP="0048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Rusia</w:t>
            </w:r>
          </w:p>
        </w:tc>
        <w:tc>
          <w:tcPr>
            <w:tcW w:w="1843" w:type="dxa"/>
            <w:vAlign w:val="center"/>
          </w:tcPr>
          <w:p w:rsidR="00CD262E" w:rsidRDefault="00302A45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Predare (STA)</w:t>
            </w:r>
          </w:p>
        </w:tc>
        <w:tc>
          <w:tcPr>
            <w:tcW w:w="2693" w:type="dxa"/>
            <w:vAlign w:val="center"/>
          </w:tcPr>
          <w:p w:rsidR="00CD262E" w:rsidRDefault="00302A45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 x 7 (5+ 2 zile transport)</w:t>
            </w:r>
          </w:p>
        </w:tc>
        <w:tc>
          <w:tcPr>
            <w:tcW w:w="2835" w:type="dxa"/>
            <w:vAlign w:val="center"/>
          </w:tcPr>
          <w:p w:rsidR="00CD262E" w:rsidRDefault="00CD262E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041-Business and Administration</w:t>
            </w:r>
          </w:p>
          <w:p w:rsidR="00CD262E" w:rsidRDefault="00CD262E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D262E" w:rsidRDefault="00CD262E" w:rsidP="002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0311 – Economics</w:t>
            </w:r>
          </w:p>
        </w:tc>
      </w:tr>
      <w:tr w:rsidR="00302A45" w:rsidRPr="00FB087F" w:rsidTr="00755901">
        <w:trPr>
          <w:trHeight w:val="1086"/>
        </w:trPr>
        <w:tc>
          <w:tcPr>
            <w:tcW w:w="677" w:type="dxa"/>
            <w:vAlign w:val="center"/>
          </w:tcPr>
          <w:p w:rsidR="00302A45" w:rsidRDefault="00302A45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7.</w:t>
            </w:r>
          </w:p>
        </w:tc>
        <w:tc>
          <w:tcPr>
            <w:tcW w:w="3243" w:type="dxa"/>
            <w:vAlign w:val="center"/>
          </w:tcPr>
          <w:p w:rsidR="00302A45" w:rsidRPr="00535C42" w:rsidRDefault="00302A45" w:rsidP="00C2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2">
              <w:rPr>
                <w:rFonts w:ascii="Times New Roman" w:hAnsi="Times New Roman" w:cs="Times New Roman"/>
                <w:sz w:val="24"/>
                <w:szCs w:val="24"/>
              </w:rPr>
              <w:t xml:space="preserve">Federal State Budgetary Educational Institution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35C42">
              <w:rPr>
                <w:rFonts w:ascii="Times New Roman" w:hAnsi="Times New Roman" w:cs="Times New Roman"/>
                <w:sz w:val="24"/>
                <w:szCs w:val="24"/>
              </w:rPr>
              <w:t xml:space="preserve">f Higher Education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35C42">
              <w:rPr>
                <w:rFonts w:ascii="Times New Roman" w:hAnsi="Times New Roman" w:cs="Times New Roman"/>
                <w:sz w:val="24"/>
                <w:szCs w:val="24"/>
              </w:rPr>
              <w:t>f Southwest State University</w:t>
            </w:r>
          </w:p>
        </w:tc>
        <w:tc>
          <w:tcPr>
            <w:tcW w:w="1326" w:type="dxa"/>
            <w:vAlign w:val="center"/>
          </w:tcPr>
          <w:p w:rsidR="00302A45" w:rsidRDefault="00302A45" w:rsidP="00C2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Rusia</w:t>
            </w:r>
          </w:p>
        </w:tc>
        <w:tc>
          <w:tcPr>
            <w:tcW w:w="1843" w:type="dxa"/>
            <w:vAlign w:val="center"/>
          </w:tcPr>
          <w:p w:rsidR="00302A45" w:rsidRDefault="00302A45" w:rsidP="00C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Formare (STT)</w:t>
            </w:r>
          </w:p>
        </w:tc>
        <w:tc>
          <w:tcPr>
            <w:tcW w:w="2693" w:type="dxa"/>
            <w:vAlign w:val="center"/>
          </w:tcPr>
          <w:p w:rsidR="00302A45" w:rsidRDefault="00302A45" w:rsidP="00C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 x 7 (5+ 2 zile transport)</w:t>
            </w:r>
          </w:p>
        </w:tc>
        <w:tc>
          <w:tcPr>
            <w:tcW w:w="2835" w:type="dxa"/>
            <w:vAlign w:val="center"/>
          </w:tcPr>
          <w:p w:rsidR="00302A45" w:rsidRDefault="00302A45" w:rsidP="00C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041-Business and Administration</w:t>
            </w:r>
          </w:p>
          <w:p w:rsidR="00302A45" w:rsidRDefault="00302A45" w:rsidP="00C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302A45" w:rsidRDefault="00302A45" w:rsidP="00C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0311 – Economics</w:t>
            </w:r>
          </w:p>
          <w:p w:rsidR="00302A45" w:rsidRDefault="00302A45" w:rsidP="00C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52451" w:rsidRPr="00FB087F" w:rsidTr="00755901">
        <w:trPr>
          <w:trHeight w:val="1086"/>
        </w:trPr>
        <w:tc>
          <w:tcPr>
            <w:tcW w:w="677" w:type="dxa"/>
            <w:vAlign w:val="center"/>
          </w:tcPr>
          <w:p w:rsidR="00552451" w:rsidRDefault="00552451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3243" w:type="dxa"/>
            <w:vAlign w:val="center"/>
          </w:tcPr>
          <w:p w:rsidR="00552451" w:rsidRPr="002A61D8" w:rsidRDefault="00513ADC" w:rsidP="002A6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A61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Chernivtsi National University </w:t>
            </w:r>
            <w:r w:rsidR="00A56F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Yuriy Fedkovych</w:t>
            </w:r>
          </w:p>
        </w:tc>
        <w:tc>
          <w:tcPr>
            <w:tcW w:w="1326" w:type="dxa"/>
            <w:vAlign w:val="center"/>
          </w:tcPr>
          <w:p w:rsidR="00552451" w:rsidRDefault="00552451" w:rsidP="0048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Ucraina</w:t>
            </w:r>
          </w:p>
        </w:tc>
        <w:tc>
          <w:tcPr>
            <w:tcW w:w="1843" w:type="dxa"/>
            <w:vAlign w:val="center"/>
          </w:tcPr>
          <w:p w:rsidR="00552451" w:rsidRDefault="00552451" w:rsidP="00C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Formare (STT)</w:t>
            </w:r>
          </w:p>
        </w:tc>
        <w:tc>
          <w:tcPr>
            <w:tcW w:w="2693" w:type="dxa"/>
            <w:vAlign w:val="center"/>
          </w:tcPr>
          <w:p w:rsidR="00552451" w:rsidRDefault="002A61D8" w:rsidP="005524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  <w:r w:rsidR="00552451" w:rsidRPr="003A765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x 7 (5+ 2 zile transport)</w:t>
            </w:r>
          </w:p>
        </w:tc>
        <w:tc>
          <w:tcPr>
            <w:tcW w:w="2835" w:type="dxa"/>
            <w:vAlign w:val="center"/>
          </w:tcPr>
          <w:p w:rsidR="00945567" w:rsidRDefault="00945567" w:rsidP="0094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0222 - History and Archaeology</w:t>
            </w:r>
          </w:p>
          <w:p w:rsidR="00945567" w:rsidRDefault="00945567" w:rsidP="0094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0111 -Education sciences</w:t>
            </w:r>
          </w:p>
          <w:p w:rsidR="00945567" w:rsidRDefault="00945567" w:rsidP="0094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0923 - Social work and counselling</w:t>
            </w:r>
          </w:p>
          <w:p w:rsidR="00945567" w:rsidRDefault="00945567" w:rsidP="0094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023- Languages</w:t>
            </w:r>
          </w:p>
          <w:p w:rsidR="00945567" w:rsidRDefault="00945567" w:rsidP="0094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0312 - Political Sciences</w:t>
            </w:r>
          </w:p>
          <w:p w:rsidR="00945567" w:rsidRDefault="00945567" w:rsidP="0094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041-Business and Administration</w:t>
            </w:r>
          </w:p>
          <w:p w:rsidR="00945567" w:rsidRDefault="00945567" w:rsidP="0094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0421 – Law</w:t>
            </w:r>
          </w:p>
          <w:p w:rsidR="00552451" w:rsidRDefault="00945567" w:rsidP="002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061 – Information and communication technologies</w:t>
            </w:r>
          </w:p>
        </w:tc>
      </w:tr>
      <w:tr w:rsidR="002A61D8" w:rsidRPr="00FB087F" w:rsidTr="00755901">
        <w:trPr>
          <w:trHeight w:val="1086"/>
        </w:trPr>
        <w:tc>
          <w:tcPr>
            <w:tcW w:w="677" w:type="dxa"/>
            <w:vAlign w:val="center"/>
          </w:tcPr>
          <w:p w:rsidR="002A61D8" w:rsidRDefault="002A61D8" w:rsidP="004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9</w:t>
            </w:r>
            <w:r w:rsidR="003302D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243" w:type="dxa"/>
            <w:vAlign w:val="center"/>
          </w:tcPr>
          <w:p w:rsidR="002A61D8" w:rsidRPr="002A61D8" w:rsidRDefault="002A61D8" w:rsidP="00FE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A61D8">
              <w:rPr>
                <w:rFonts w:ascii="Times New Roman" w:hAnsi="Times New Roman" w:cs="Times New Roman"/>
                <w:sz w:val="24"/>
                <w:szCs w:val="24"/>
              </w:rPr>
              <w:t xml:space="preserve">Kyiv National University of Trade And Economics </w:t>
            </w:r>
            <w:proofErr w:type="spellStart"/>
            <w:r w:rsidRPr="002A61D8">
              <w:rPr>
                <w:rFonts w:ascii="Times New Roman" w:hAnsi="Times New Roman" w:cs="Times New Roman"/>
                <w:sz w:val="24"/>
                <w:szCs w:val="24"/>
              </w:rPr>
              <w:t>filiala</w:t>
            </w:r>
            <w:proofErr w:type="spellEnd"/>
            <w:r w:rsidRPr="002A6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1D8">
              <w:rPr>
                <w:rFonts w:ascii="Times New Roman" w:hAnsi="Times New Roman" w:cs="Times New Roman"/>
                <w:sz w:val="24"/>
                <w:szCs w:val="24"/>
              </w:rPr>
              <w:t>Cernăuți</w:t>
            </w:r>
            <w:proofErr w:type="spellEnd"/>
          </w:p>
        </w:tc>
        <w:tc>
          <w:tcPr>
            <w:tcW w:w="1326" w:type="dxa"/>
            <w:vAlign w:val="center"/>
          </w:tcPr>
          <w:p w:rsidR="002A61D8" w:rsidRDefault="002A61D8" w:rsidP="00CB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Ucraina</w:t>
            </w:r>
          </w:p>
        </w:tc>
        <w:tc>
          <w:tcPr>
            <w:tcW w:w="1843" w:type="dxa"/>
            <w:vAlign w:val="center"/>
          </w:tcPr>
          <w:p w:rsidR="002A61D8" w:rsidRDefault="002A61D8" w:rsidP="00CB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Formare (STT)</w:t>
            </w:r>
          </w:p>
        </w:tc>
        <w:tc>
          <w:tcPr>
            <w:tcW w:w="2693" w:type="dxa"/>
            <w:vAlign w:val="center"/>
          </w:tcPr>
          <w:p w:rsidR="002A61D8" w:rsidRDefault="002A61D8" w:rsidP="00552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3A765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x 7 (5+ 2 zile transport)</w:t>
            </w:r>
          </w:p>
        </w:tc>
        <w:tc>
          <w:tcPr>
            <w:tcW w:w="2835" w:type="dxa"/>
            <w:vAlign w:val="center"/>
          </w:tcPr>
          <w:p w:rsidR="002A61D8" w:rsidRDefault="002A61D8" w:rsidP="002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041-Business and Administration</w:t>
            </w:r>
          </w:p>
          <w:p w:rsidR="002A61D8" w:rsidRDefault="002A61D8" w:rsidP="002A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0311 – Economics</w:t>
            </w:r>
          </w:p>
          <w:p w:rsidR="002A61D8" w:rsidRDefault="002A61D8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A61D8" w:rsidRPr="00FB087F" w:rsidTr="00755901">
        <w:trPr>
          <w:trHeight w:val="294"/>
        </w:trPr>
        <w:tc>
          <w:tcPr>
            <w:tcW w:w="677" w:type="dxa"/>
            <w:vAlign w:val="center"/>
          </w:tcPr>
          <w:p w:rsidR="002A61D8" w:rsidRDefault="002A61D8" w:rsidP="004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</w:t>
            </w:r>
            <w:r w:rsidR="003302D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243" w:type="dxa"/>
            <w:vAlign w:val="center"/>
          </w:tcPr>
          <w:p w:rsidR="002A61D8" w:rsidRPr="002A61D8" w:rsidRDefault="002A61D8" w:rsidP="002A6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OLE_LINK1"/>
            <w:bookmarkStart w:id="1" w:name="OLE_LINK2"/>
            <w:bookmarkStart w:id="2" w:name="OLE_LINK3"/>
            <w:r w:rsidRPr="002A61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Private Higher Education Institution Bukovinian University </w:t>
            </w:r>
            <w:bookmarkEnd w:id="0"/>
            <w:bookmarkEnd w:id="1"/>
            <w:bookmarkEnd w:id="2"/>
          </w:p>
        </w:tc>
        <w:tc>
          <w:tcPr>
            <w:tcW w:w="1326" w:type="dxa"/>
            <w:vAlign w:val="center"/>
          </w:tcPr>
          <w:p w:rsidR="002A61D8" w:rsidRDefault="002A61D8" w:rsidP="00C2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Ucraina</w:t>
            </w:r>
          </w:p>
        </w:tc>
        <w:tc>
          <w:tcPr>
            <w:tcW w:w="1843" w:type="dxa"/>
            <w:vAlign w:val="center"/>
          </w:tcPr>
          <w:p w:rsidR="002A61D8" w:rsidRDefault="002A61D8" w:rsidP="00C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Predare (STA)</w:t>
            </w:r>
          </w:p>
        </w:tc>
        <w:tc>
          <w:tcPr>
            <w:tcW w:w="2693" w:type="dxa"/>
            <w:vAlign w:val="center"/>
          </w:tcPr>
          <w:p w:rsidR="002A61D8" w:rsidRDefault="002A61D8" w:rsidP="005524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 x 7 (5+ 2 zile transport)</w:t>
            </w:r>
          </w:p>
        </w:tc>
        <w:tc>
          <w:tcPr>
            <w:tcW w:w="2835" w:type="dxa"/>
            <w:vAlign w:val="center"/>
          </w:tcPr>
          <w:p w:rsidR="002A61D8" w:rsidRDefault="002A61D8" w:rsidP="006A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041-Business and Administration</w:t>
            </w:r>
          </w:p>
          <w:p w:rsidR="002A61D8" w:rsidRDefault="002A61D8" w:rsidP="006A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0421 – Law</w:t>
            </w:r>
          </w:p>
          <w:p w:rsidR="002A61D8" w:rsidRDefault="002A61D8" w:rsidP="006A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06</w:t>
            </w:r>
            <w:r w:rsidR="006A52D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Information and communication technologies</w:t>
            </w:r>
          </w:p>
        </w:tc>
      </w:tr>
      <w:tr w:rsidR="00B76DD3" w:rsidRPr="00FB087F" w:rsidTr="00755901">
        <w:trPr>
          <w:trHeight w:val="294"/>
        </w:trPr>
        <w:tc>
          <w:tcPr>
            <w:tcW w:w="677" w:type="dxa"/>
            <w:vAlign w:val="center"/>
          </w:tcPr>
          <w:p w:rsidR="00B76DD3" w:rsidRDefault="00B76DD3" w:rsidP="00B7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3243" w:type="dxa"/>
            <w:vAlign w:val="center"/>
          </w:tcPr>
          <w:p w:rsidR="00B76DD3" w:rsidRPr="002A61D8" w:rsidRDefault="00B76DD3" w:rsidP="00B7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A61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Private </w:t>
            </w:r>
            <w:proofErr w:type="spellStart"/>
            <w:r w:rsidRPr="002A61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Higher</w:t>
            </w:r>
            <w:proofErr w:type="spellEnd"/>
            <w:r w:rsidRPr="002A61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A61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Education</w:t>
            </w:r>
            <w:proofErr w:type="spellEnd"/>
            <w:r w:rsidRPr="002A61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Institution </w:t>
            </w:r>
            <w:proofErr w:type="spellStart"/>
            <w:r w:rsidRPr="002A61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Bukovinian</w:t>
            </w:r>
            <w:proofErr w:type="spellEnd"/>
            <w:r w:rsidRPr="002A61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University </w:t>
            </w:r>
          </w:p>
        </w:tc>
        <w:tc>
          <w:tcPr>
            <w:tcW w:w="1326" w:type="dxa"/>
            <w:vAlign w:val="center"/>
          </w:tcPr>
          <w:p w:rsidR="00B76DD3" w:rsidRDefault="00B76DD3" w:rsidP="00B7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Ucraina</w:t>
            </w:r>
          </w:p>
        </w:tc>
        <w:tc>
          <w:tcPr>
            <w:tcW w:w="1843" w:type="dxa"/>
            <w:vAlign w:val="center"/>
          </w:tcPr>
          <w:p w:rsidR="00B76DD3" w:rsidRDefault="00D04659" w:rsidP="00D0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Formare</w:t>
            </w:r>
            <w:bookmarkStart w:id="3" w:name="_GoBack"/>
            <w:bookmarkEnd w:id="3"/>
            <w:r w:rsidR="00B76DD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</w:t>
            </w:r>
            <w:r w:rsidR="00B76DD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2693" w:type="dxa"/>
            <w:vAlign w:val="center"/>
          </w:tcPr>
          <w:p w:rsidR="00B76DD3" w:rsidRDefault="00B76DD3" w:rsidP="00B76D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 x 7 (5+ 2 zile transport)</w:t>
            </w:r>
          </w:p>
        </w:tc>
        <w:tc>
          <w:tcPr>
            <w:tcW w:w="2835" w:type="dxa"/>
            <w:vAlign w:val="center"/>
          </w:tcPr>
          <w:p w:rsidR="00B76DD3" w:rsidRDefault="00B76DD3" w:rsidP="00B7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041-Business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Administration</w:t>
            </w:r>
            <w:proofErr w:type="spellEnd"/>
          </w:p>
          <w:p w:rsidR="00B76DD3" w:rsidRDefault="00B76DD3" w:rsidP="00B7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0421 – Law</w:t>
            </w:r>
          </w:p>
          <w:p w:rsidR="00B76DD3" w:rsidRDefault="00B76DD3" w:rsidP="00B7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061 - Information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communication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technologies</w:t>
            </w:r>
            <w:proofErr w:type="spellEnd"/>
          </w:p>
        </w:tc>
      </w:tr>
      <w:tr w:rsidR="00B76DD3" w:rsidRPr="00256532" w:rsidTr="00256532">
        <w:trPr>
          <w:trHeight w:val="1086"/>
        </w:trPr>
        <w:tc>
          <w:tcPr>
            <w:tcW w:w="677" w:type="dxa"/>
            <w:shd w:val="clear" w:color="auto" w:fill="auto"/>
            <w:vAlign w:val="center"/>
          </w:tcPr>
          <w:p w:rsidR="00B76DD3" w:rsidRDefault="00B76DD3" w:rsidP="00B7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12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B76DD3" w:rsidRPr="002A61D8" w:rsidRDefault="00B76DD3" w:rsidP="00B7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A61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Chernivtsi National University Yuriy Fedkovych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76DD3" w:rsidRDefault="00B76DD3" w:rsidP="00B7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Ucraina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6DD3" w:rsidRDefault="00B76DD3" w:rsidP="00B7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Predare (STA)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6DD3" w:rsidRDefault="00B76DD3" w:rsidP="00B76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 x 7 (5+ 2 zile transport)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6DD3" w:rsidRDefault="00B76DD3" w:rsidP="00B7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0222 - History and Archaeology</w:t>
            </w:r>
          </w:p>
          <w:p w:rsidR="00B76DD3" w:rsidRDefault="00B76DD3" w:rsidP="00B7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0111 -Education sciences</w:t>
            </w:r>
          </w:p>
          <w:p w:rsidR="00B76DD3" w:rsidRDefault="00B76DD3" w:rsidP="00B7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0923 - Social work and counselling</w:t>
            </w:r>
          </w:p>
          <w:p w:rsidR="00B76DD3" w:rsidRDefault="00B76DD3" w:rsidP="00B7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023- Languages</w:t>
            </w:r>
          </w:p>
          <w:p w:rsidR="00B76DD3" w:rsidRDefault="00B76DD3" w:rsidP="00B7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0312 - Political Sciences</w:t>
            </w:r>
          </w:p>
          <w:p w:rsidR="00B76DD3" w:rsidRDefault="00B76DD3" w:rsidP="00B7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041-Business and Administration</w:t>
            </w:r>
          </w:p>
          <w:p w:rsidR="00B76DD3" w:rsidRDefault="00B76DD3" w:rsidP="00B7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0421 – Law</w:t>
            </w:r>
          </w:p>
          <w:p w:rsidR="00B76DD3" w:rsidRDefault="00B76DD3" w:rsidP="00B7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061 – Information and communication technologies</w:t>
            </w:r>
          </w:p>
          <w:p w:rsidR="00B76DD3" w:rsidRDefault="00B76DD3" w:rsidP="00B7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76DD3" w:rsidRPr="00FB087F" w:rsidTr="00B76DD3">
        <w:trPr>
          <w:trHeight w:val="152"/>
        </w:trPr>
        <w:tc>
          <w:tcPr>
            <w:tcW w:w="677" w:type="dxa"/>
            <w:shd w:val="clear" w:color="auto" w:fill="auto"/>
            <w:vAlign w:val="center"/>
          </w:tcPr>
          <w:p w:rsidR="00B76DD3" w:rsidRDefault="00B76DD3" w:rsidP="00B7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B76DD3" w:rsidRPr="00513ADC" w:rsidRDefault="00B76DD3" w:rsidP="00B7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DC">
              <w:rPr>
                <w:rFonts w:ascii="Times New Roman" w:hAnsi="Times New Roman" w:cs="Times New Roman"/>
                <w:sz w:val="24"/>
                <w:szCs w:val="24"/>
              </w:rPr>
              <w:t>Vadym</w:t>
            </w:r>
            <w:proofErr w:type="spellEnd"/>
            <w:r w:rsidRPr="00513ADC">
              <w:rPr>
                <w:rFonts w:ascii="Times New Roman" w:hAnsi="Times New Roman" w:cs="Times New Roman"/>
                <w:sz w:val="24"/>
                <w:szCs w:val="24"/>
              </w:rPr>
              <w:t xml:space="preserve"> Hetman Kyiv National Economic University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76DD3" w:rsidRDefault="00B76DD3" w:rsidP="00B7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Ucraina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6DD3" w:rsidRDefault="00B76DD3" w:rsidP="00B7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Predare (STA)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6DD3" w:rsidRDefault="00B76DD3" w:rsidP="00B76DD3">
            <w:pPr>
              <w:jc w:val="center"/>
            </w:pPr>
            <w:r w:rsidRPr="00ED3B9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 x 7 (5+ 2 zile transport)</w:t>
            </w:r>
          </w:p>
        </w:tc>
        <w:tc>
          <w:tcPr>
            <w:tcW w:w="2835" w:type="dxa"/>
            <w:shd w:val="clear" w:color="auto" w:fill="auto"/>
          </w:tcPr>
          <w:p w:rsidR="00B76DD3" w:rsidRDefault="00B76DD3" w:rsidP="00B76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041 – Business and administration</w:t>
            </w:r>
          </w:p>
          <w:p w:rsidR="00B76DD3" w:rsidRDefault="00B76DD3" w:rsidP="00B76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0311 – Economics</w:t>
            </w:r>
          </w:p>
          <w:p w:rsidR="00B76DD3" w:rsidRDefault="00B76DD3" w:rsidP="00B76D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061 – Information and Communication Technologies</w:t>
            </w:r>
          </w:p>
        </w:tc>
      </w:tr>
    </w:tbl>
    <w:p w:rsidR="00397707" w:rsidRDefault="00397707" w:rsidP="002B389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301D3" w:rsidRDefault="00A30936" w:rsidP="007301D3">
      <w:pPr>
        <w:spacing w:after="0" w:line="360" w:lineRule="auto"/>
        <w:ind w:left="-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Dosarele </w:t>
      </w:r>
      <w:r w:rsidR="00B378EC">
        <w:rPr>
          <w:rFonts w:ascii="Times New Roman" w:hAnsi="Times New Roman" w:cs="Times New Roman"/>
          <w:sz w:val="24"/>
          <w:szCs w:val="24"/>
          <w:lang w:val="ro-RO"/>
        </w:rPr>
        <w:t xml:space="preserve"> (Cerere</w:t>
      </w:r>
      <w:r w:rsidR="007C49C7">
        <w:rPr>
          <w:rFonts w:ascii="Times New Roman" w:hAnsi="Times New Roman" w:cs="Times New Roman"/>
          <w:sz w:val="24"/>
          <w:szCs w:val="24"/>
          <w:lang w:val="ro-RO"/>
        </w:rPr>
        <w:t xml:space="preserve"> de înscriere, scrisoare de intenție, CV</w:t>
      </w:r>
      <w:r w:rsidR="00842BE3">
        <w:rPr>
          <w:rFonts w:ascii="Times New Roman" w:hAnsi="Times New Roman" w:cs="Times New Roman"/>
          <w:sz w:val="24"/>
          <w:szCs w:val="24"/>
          <w:lang w:val="ro-RO"/>
        </w:rPr>
        <w:t xml:space="preserve"> model </w:t>
      </w:r>
      <w:r w:rsidR="007C49C7">
        <w:rPr>
          <w:rFonts w:ascii="Times New Roman" w:hAnsi="Times New Roman" w:cs="Times New Roman"/>
          <w:sz w:val="24"/>
          <w:szCs w:val="24"/>
          <w:lang w:val="ro-RO"/>
        </w:rPr>
        <w:t xml:space="preserve">Europass)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depun la Serviciul de Relații Internaționale și Afaceri Europene, cam. E 013, până la data de </w:t>
      </w:r>
      <w:r w:rsidR="00377CD9">
        <w:rPr>
          <w:rFonts w:ascii="Times New Roman" w:hAnsi="Times New Roman" w:cs="Times New Roman"/>
          <w:b/>
          <w:sz w:val="24"/>
          <w:szCs w:val="24"/>
          <w:lang w:val="ro-RO"/>
        </w:rPr>
        <w:t>25 Septembrie 2017</w:t>
      </w:r>
      <w:r w:rsidR="00A56F7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301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0009F" w:rsidRDefault="00A30936" w:rsidP="007301D3">
      <w:pPr>
        <w:spacing w:after="0" w:line="360" w:lineRule="auto"/>
        <w:ind w:left="-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Concursul de selecție va avea loc</w:t>
      </w:r>
      <w:r w:rsidR="00C90BC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data de </w:t>
      </w:r>
      <w:r w:rsidR="00A56F78" w:rsidRPr="00A56F78">
        <w:rPr>
          <w:rFonts w:ascii="Times New Roman" w:hAnsi="Times New Roman" w:cs="Times New Roman"/>
          <w:b/>
          <w:sz w:val="24"/>
          <w:szCs w:val="24"/>
          <w:lang w:val="ro-RO"/>
        </w:rPr>
        <w:t>10 octombrie 2017</w:t>
      </w:r>
      <w:r w:rsidR="0030009F" w:rsidRPr="0030009F">
        <w:rPr>
          <w:rFonts w:ascii="Times New Roman" w:hAnsi="Times New Roman" w:cs="Times New Roman"/>
          <w:sz w:val="24"/>
          <w:szCs w:val="24"/>
          <w:lang w:val="ro-RO"/>
        </w:rPr>
        <w:t>(locația și ora vor fi comunicate în momentul depunerii dosarului).</w:t>
      </w:r>
      <w:r w:rsidR="003000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30936" w:rsidRDefault="0030009F" w:rsidP="007301D3">
      <w:pPr>
        <w:spacing w:after="0" w:line="360" w:lineRule="auto"/>
        <w:ind w:left="-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131C84">
        <w:rPr>
          <w:rFonts w:ascii="Times New Roman" w:hAnsi="Times New Roman" w:cs="Times New Roman"/>
          <w:sz w:val="24"/>
          <w:szCs w:val="24"/>
          <w:lang w:val="ro-RO"/>
        </w:rPr>
        <w:t xml:space="preserve">elecția se va face </w:t>
      </w:r>
      <w:r w:rsidR="008F731B">
        <w:rPr>
          <w:rFonts w:ascii="Times New Roman" w:hAnsi="Times New Roman" w:cs="Times New Roman"/>
          <w:sz w:val="24"/>
          <w:szCs w:val="24"/>
          <w:lang w:val="ro-RO"/>
        </w:rPr>
        <w:t>de către o singură comisie, desemnată prin hotărârea C.A.</w:t>
      </w:r>
    </w:p>
    <w:p w:rsidR="00C456B1" w:rsidRPr="00A30936" w:rsidRDefault="00C456B1" w:rsidP="00B73BCC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sectPr w:rsidR="00C456B1" w:rsidRPr="00A30936" w:rsidSect="00B06A17">
      <w:headerReference w:type="default" r:id="rId7"/>
      <w:pgSz w:w="15840" w:h="12240" w:orient="landscape"/>
      <w:pgMar w:top="1440" w:right="1440" w:bottom="61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AE8" w:rsidRDefault="00291AE8" w:rsidP="00EB7321">
      <w:pPr>
        <w:spacing w:after="0" w:line="240" w:lineRule="auto"/>
      </w:pPr>
      <w:r>
        <w:separator/>
      </w:r>
    </w:p>
  </w:endnote>
  <w:endnote w:type="continuationSeparator" w:id="0">
    <w:p w:rsidR="00291AE8" w:rsidRDefault="00291AE8" w:rsidP="00EB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AE8" w:rsidRDefault="00291AE8" w:rsidP="00EB7321">
      <w:pPr>
        <w:spacing w:after="0" w:line="240" w:lineRule="auto"/>
      </w:pPr>
      <w:r>
        <w:separator/>
      </w:r>
    </w:p>
  </w:footnote>
  <w:footnote w:type="continuationSeparator" w:id="0">
    <w:p w:rsidR="00291AE8" w:rsidRDefault="00291AE8" w:rsidP="00EB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21" w:rsidRPr="00EB7321" w:rsidRDefault="00EB7321" w:rsidP="00926267">
    <w:pPr>
      <w:spacing w:after="0" w:line="240" w:lineRule="auto"/>
      <w:ind w:hanging="709"/>
      <w:outlineLvl w:val="0"/>
      <w:rPr>
        <w:rFonts w:ascii="Times New Roman" w:eastAsia="Calibri" w:hAnsi="Times New Roman" w:cs="Times New Roman"/>
        <w:sz w:val="24"/>
        <w:szCs w:val="24"/>
        <w:lang w:val="ro-RO"/>
      </w:rPr>
    </w:pPr>
    <w:r w:rsidRPr="00EB7321">
      <w:rPr>
        <w:rFonts w:ascii="Times New Roman" w:eastAsia="Calibri" w:hAnsi="Times New Roman" w:cs="Times New Roman"/>
        <w:sz w:val="24"/>
        <w:szCs w:val="24"/>
        <w:lang w:val="fr-FR"/>
      </w:rPr>
      <w:t>UNIVERSITATEA</w:t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>”ŞTEFAN CEL MARE” SUCEAVA</w:t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ab/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ab/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ab/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ab/>
    </w:r>
    <w:r>
      <w:rPr>
        <w:rFonts w:ascii="Times New Roman" w:eastAsia="Calibri" w:hAnsi="Times New Roman" w:cs="Times New Roman"/>
        <w:sz w:val="24"/>
        <w:szCs w:val="24"/>
        <w:lang w:val="ro-RO"/>
      </w:rPr>
      <w:t xml:space="preserve">       </w:t>
    </w:r>
  </w:p>
  <w:p w:rsidR="00EB7321" w:rsidRPr="00EB7321" w:rsidRDefault="00EB7321" w:rsidP="00926267">
    <w:pPr>
      <w:spacing w:after="0" w:line="240" w:lineRule="auto"/>
      <w:ind w:hanging="709"/>
      <w:outlineLvl w:val="0"/>
      <w:rPr>
        <w:rFonts w:ascii="Times New Roman" w:eastAsia="Calibri" w:hAnsi="Times New Roman" w:cs="Times New Roman"/>
        <w:sz w:val="24"/>
        <w:szCs w:val="24"/>
        <w:lang w:val="ro-RO"/>
      </w:rPr>
    </w:pPr>
    <w:r w:rsidRPr="00EB7321">
      <w:rPr>
        <w:rFonts w:ascii="Times New Roman" w:eastAsia="Calibri" w:hAnsi="Times New Roman" w:cs="Times New Roman"/>
        <w:sz w:val="24"/>
        <w:szCs w:val="24"/>
        <w:lang w:val="ro-RO"/>
      </w:rPr>
      <w:t>SERVICIUL DE RELAȚII INTERNAȚIONALE ȘI AFACERI EUROPENE</w:t>
    </w:r>
    <w:r>
      <w:rPr>
        <w:rFonts w:ascii="Times New Roman" w:eastAsia="Calibri" w:hAnsi="Times New Roman" w:cs="Times New Roman"/>
        <w:sz w:val="24"/>
        <w:szCs w:val="24"/>
        <w:lang w:val="ro-RO"/>
      </w:rPr>
      <w:t xml:space="preserve">                 </w:t>
    </w:r>
    <w:r>
      <w:rPr>
        <w:noProof/>
      </w:rPr>
      <w:drawing>
        <wp:inline distT="0" distB="0" distL="0" distR="0" wp14:anchorId="418B31B2" wp14:editId="13FE608B">
          <wp:extent cx="1333500" cy="340139"/>
          <wp:effectExtent l="0" t="0" r="0" b="3175"/>
          <wp:docPr id="3" name="Picture 3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rasmus+logo_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40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321" w:rsidRPr="00EB7321" w:rsidRDefault="00EB7321" w:rsidP="00EB7321">
    <w:pPr>
      <w:pStyle w:val="Header"/>
      <w:ind w:hanging="709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7F9E"/>
    <w:multiLevelType w:val="hybridMultilevel"/>
    <w:tmpl w:val="518C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22DD"/>
    <w:multiLevelType w:val="hybridMultilevel"/>
    <w:tmpl w:val="C59A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97"/>
    <w:rsid w:val="00002A03"/>
    <w:rsid w:val="0001592D"/>
    <w:rsid w:val="00017CD1"/>
    <w:rsid w:val="000318F9"/>
    <w:rsid w:val="0003686D"/>
    <w:rsid w:val="000433A1"/>
    <w:rsid w:val="0004637B"/>
    <w:rsid w:val="00046846"/>
    <w:rsid w:val="00047C9C"/>
    <w:rsid w:val="000546D6"/>
    <w:rsid w:val="00065BD3"/>
    <w:rsid w:val="000735EC"/>
    <w:rsid w:val="00076E88"/>
    <w:rsid w:val="00077D6E"/>
    <w:rsid w:val="00090045"/>
    <w:rsid w:val="00095342"/>
    <w:rsid w:val="000A722E"/>
    <w:rsid w:val="000B0B43"/>
    <w:rsid w:val="000B4BA9"/>
    <w:rsid w:val="000C4B11"/>
    <w:rsid w:val="000C7DE1"/>
    <w:rsid w:val="000D454A"/>
    <w:rsid w:val="000D4781"/>
    <w:rsid w:val="000E50CD"/>
    <w:rsid w:val="00105C54"/>
    <w:rsid w:val="001078C9"/>
    <w:rsid w:val="00112B1C"/>
    <w:rsid w:val="001158C3"/>
    <w:rsid w:val="00116644"/>
    <w:rsid w:val="0012179D"/>
    <w:rsid w:val="00124AF2"/>
    <w:rsid w:val="00131C84"/>
    <w:rsid w:val="001320FD"/>
    <w:rsid w:val="00135660"/>
    <w:rsid w:val="001365C9"/>
    <w:rsid w:val="00153611"/>
    <w:rsid w:val="00157ACD"/>
    <w:rsid w:val="00171389"/>
    <w:rsid w:val="00173684"/>
    <w:rsid w:val="00177E19"/>
    <w:rsid w:val="001807BD"/>
    <w:rsid w:val="00195C00"/>
    <w:rsid w:val="00195C77"/>
    <w:rsid w:val="001B0016"/>
    <w:rsid w:val="001B1CB0"/>
    <w:rsid w:val="001C2119"/>
    <w:rsid w:val="001C4727"/>
    <w:rsid w:val="001C55A9"/>
    <w:rsid w:val="001C7DA9"/>
    <w:rsid w:val="001D73E2"/>
    <w:rsid w:val="001E5504"/>
    <w:rsid w:val="001E5D4D"/>
    <w:rsid w:val="001E6589"/>
    <w:rsid w:val="00216F75"/>
    <w:rsid w:val="00226DAA"/>
    <w:rsid w:val="0022759C"/>
    <w:rsid w:val="00230767"/>
    <w:rsid w:val="00231310"/>
    <w:rsid w:val="002373A7"/>
    <w:rsid w:val="00253A20"/>
    <w:rsid w:val="00253AFB"/>
    <w:rsid w:val="00254BE0"/>
    <w:rsid w:val="00256532"/>
    <w:rsid w:val="00257D89"/>
    <w:rsid w:val="00260379"/>
    <w:rsid w:val="00266949"/>
    <w:rsid w:val="0026762D"/>
    <w:rsid w:val="00284604"/>
    <w:rsid w:val="00285B36"/>
    <w:rsid w:val="0028768D"/>
    <w:rsid w:val="00291AE8"/>
    <w:rsid w:val="002921B9"/>
    <w:rsid w:val="0029243D"/>
    <w:rsid w:val="002A5DE4"/>
    <w:rsid w:val="002A61D8"/>
    <w:rsid w:val="002B3850"/>
    <w:rsid w:val="002B389D"/>
    <w:rsid w:val="002B4DC2"/>
    <w:rsid w:val="002B57CE"/>
    <w:rsid w:val="002B76C1"/>
    <w:rsid w:val="002B7DAF"/>
    <w:rsid w:val="002C3A97"/>
    <w:rsid w:val="002D090C"/>
    <w:rsid w:val="002F0DC0"/>
    <w:rsid w:val="002F3D35"/>
    <w:rsid w:val="0030009F"/>
    <w:rsid w:val="00302A45"/>
    <w:rsid w:val="00303200"/>
    <w:rsid w:val="003109C4"/>
    <w:rsid w:val="00312A1E"/>
    <w:rsid w:val="003172B2"/>
    <w:rsid w:val="003235FE"/>
    <w:rsid w:val="0032707F"/>
    <w:rsid w:val="003302DC"/>
    <w:rsid w:val="003314DA"/>
    <w:rsid w:val="0034212A"/>
    <w:rsid w:val="00343F43"/>
    <w:rsid w:val="00350C6E"/>
    <w:rsid w:val="0035665E"/>
    <w:rsid w:val="0036147D"/>
    <w:rsid w:val="00370B23"/>
    <w:rsid w:val="003725D4"/>
    <w:rsid w:val="00377CD9"/>
    <w:rsid w:val="003841EC"/>
    <w:rsid w:val="003847DB"/>
    <w:rsid w:val="00386DF5"/>
    <w:rsid w:val="00394F3B"/>
    <w:rsid w:val="00397707"/>
    <w:rsid w:val="003A67EF"/>
    <w:rsid w:val="003C304E"/>
    <w:rsid w:val="003C4A4A"/>
    <w:rsid w:val="003C5B67"/>
    <w:rsid w:val="003E6CC0"/>
    <w:rsid w:val="003F2968"/>
    <w:rsid w:val="003F4E05"/>
    <w:rsid w:val="003F69E7"/>
    <w:rsid w:val="003F781C"/>
    <w:rsid w:val="003F7B5F"/>
    <w:rsid w:val="00410ED5"/>
    <w:rsid w:val="004138D3"/>
    <w:rsid w:val="00420F8C"/>
    <w:rsid w:val="00423AA0"/>
    <w:rsid w:val="00424B54"/>
    <w:rsid w:val="00424FA4"/>
    <w:rsid w:val="004252C0"/>
    <w:rsid w:val="00426D84"/>
    <w:rsid w:val="00427894"/>
    <w:rsid w:val="004314A5"/>
    <w:rsid w:val="00435432"/>
    <w:rsid w:val="00445B1A"/>
    <w:rsid w:val="00446666"/>
    <w:rsid w:val="00451106"/>
    <w:rsid w:val="00454F09"/>
    <w:rsid w:val="004565B7"/>
    <w:rsid w:val="004645AC"/>
    <w:rsid w:val="00475161"/>
    <w:rsid w:val="0048319F"/>
    <w:rsid w:val="004846BB"/>
    <w:rsid w:val="0048593B"/>
    <w:rsid w:val="00485E69"/>
    <w:rsid w:val="004862F4"/>
    <w:rsid w:val="004916F4"/>
    <w:rsid w:val="00497268"/>
    <w:rsid w:val="004A75E2"/>
    <w:rsid w:val="004B58A8"/>
    <w:rsid w:val="004C2780"/>
    <w:rsid w:val="004E6287"/>
    <w:rsid w:val="004F429D"/>
    <w:rsid w:val="0050194A"/>
    <w:rsid w:val="00506F33"/>
    <w:rsid w:val="00507353"/>
    <w:rsid w:val="00510E1D"/>
    <w:rsid w:val="0051313D"/>
    <w:rsid w:val="00513ADC"/>
    <w:rsid w:val="00514F16"/>
    <w:rsid w:val="0051584C"/>
    <w:rsid w:val="00527A17"/>
    <w:rsid w:val="005333E8"/>
    <w:rsid w:val="00535C42"/>
    <w:rsid w:val="0054736D"/>
    <w:rsid w:val="00552451"/>
    <w:rsid w:val="005531D0"/>
    <w:rsid w:val="00556708"/>
    <w:rsid w:val="00562548"/>
    <w:rsid w:val="0056586C"/>
    <w:rsid w:val="00570881"/>
    <w:rsid w:val="005728A7"/>
    <w:rsid w:val="005737D3"/>
    <w:rsid w:val="00574C44"/>
    <w:rsid w:val="00581853"/>
    <w:rsid w:val="005840C1"/>
    <w:rsid w:val="0058444F"/>
    <w:rsid w:val="00587594"/>
    <w:rsid w:val="0058784A"/>
    <w:rsid w:val="00592824"/>
    <w:rsid w:val="00596014"/>
    <w:rsid w:val="0059693B"/>
    <w:rsid w:val="005A239B"/>
    <w:rsid w:val="005A3FF9"/>
    <w:rsid w:val="005A7ABA"/>
    <w:rsid w:val="005B0C7D"/>
    <w:rsid w:val="005B44BD"/>
    <w:rsid w:val="005B4604"/>
    <w:rsid w:val="005B51CF"/>
    <w:rsid w:val="005C2EF5"/>
    <w:rsid w:val="005C4797"/>
    <w:rsid w:val="005C7FD9"/>
    <w:rsid w:val="005D0A43"/>
    <w:rsid w:val="005D42EC"/>
    <w:rsid w:val="005D700E"/>
    <w:rsid w:val="005E275E"/>
    <w:rsid w:val="005E318C"/>
    <w:rsid w:val="005E3AD2"/>
    <w:rsid w:val="005E683B"/>
    <w:rsid w:val="005E7A7A"/>
    <w:rsid w:val="005F34DE"/>
    <w:rsid w:val="00606674"/>
    <w:rsid w:val="006149F8"/>
    <w:rsid w:val="0061674B"/>
    <w:rsid w:val="006168A9"/>
    <w:rsid w:val="006228A4"/>
    <w:rsid w:val="00624C3D"/>
    <w:rsid w:val="006304A9"/>
    <w:rsid w:val="0063373F"/>
    <w:rsid w:val="00636FF3"/>
    <w:rsid w:val="0063773E"/>
    <w:rsid w:val="0066221F"/>
    <w:rsid w:val="00663C9E"/>
    <w:rsid w:val="006671E0"/>
    <w:rsid w:val="00675AD4"/>
    <w:rsid w:val="00677F33"/>
    <w:rsid w:val="0068642F"/>
    <w:rsid w:val="006912FA"/>
    <w:rsid w:val="0069556F"/>
    <w:rsid w:val="006A522D"/>
    <w:rsid w:val="006A52D4"/>
    <w:rsid w:val="006B7870"/>
    <w:rsid w:val="006C41FF"/>
    <w:rsid w:val="006C6DCB"/>
    <w:rsid w:val="006E04B3"/>
    <w:rsid w:val="006E7EC4"/>
    <w:rsid w:val="006F3682"/>
    <w:rsid w:val="0070003F"/>
    <w:rsid w:val="007061E2"/>
    <w:rsid w:val="0071115E"/>
    <w:rsid w:val="007124E8"/>
    <w:rsid w:val="0071714B"/>
    <w:rsid w:val="007301D3"/>
    <w:rsid w:val="00736193"/>
    <w:rsid w:val="00751EAA"/>
    <w:rsid w:val="00754C52"/>
    <w:rsid w:val="00755901"/>
    <w:rsid w:val="00755ADC"/>
    <w:rsid w:val="00757003"/>
    <w:rsid w:val="00771DE2"/>
    <w:rsid w:val="00772D23"/>
    <w:rsid w:val="00780C01"/>
    <w:rsid w:val="00782C49"/>
    <w:rsid w:val="007A43FE"/>
    <w:rsid w:val="007B49A1"/>
    <w:rsid w:val="007C49C7"/>
    <w:rsid w:val="007C767D"/>
    <w:rsid w:val="007D2883"/>
    <w:rsid w:val="007E3270"/>
    <w:rsid w:val="007E4181"/>
    <w:rsid w:val="007E50D3"/>
    <w:rsid w:val="007E6171"/>
    <w:rsid w:val="007F0DF0"/>
    <w:rsid w:val="007F4B3F"/>
    <w:rsid w:val="007F506B"/>
    <w:rsid w:val="007F622A"/>
    <w:rsid w:val="008069F3"/>
    <w:rsid w:val="00807211"/>
    <w:rsid w:val="008075FD"/>
    <w:rsid w:val="00815986"/>
    <w:rsid w:val="00821491"/>
    <w:rsid w:val="008248AA"/>
    <w:rsid w:val="00826E77"/>
    <w:rsid w:val="00842BE3"/>
    <w:rsid w:val="00843C21"/>
    <w:rsid w:val="00854F15"/>
    <w:rsid w:val="00856C3F"/>
    <w:rsid w:val="00856F40"/>
    <w:rsid w:val="008620DE"/>
    <w:rsid w:val="008670D8"/>
    <w:rsid w:val="00872597"/>
    <w:rsid w:val="0088007C"/>
    <w:rsid w:val="008801B6"/>
    <w:rsid w:val="00886863"/>
    <w:rsid w:val="008A20B3"/>
    <w:rsid w:val="008A2736"/>
    <w:rsid w:val="008A356F"/>
    <w:rsid w:val="008B0657"/>
    <w:rsid w:val="008C6902"/>
    <w:rsid w:val="008D2FE0"/>
    <w:rsid w:val="008D4B16"/>
    <w:rsid w:val="008E365D"/>
    <w:rsid w:val="008E42A8"/>
    <w:rsid w:val="008F21AA"/>
    <w:rsid w:val="008F400D"/>
    <w:rsid w:val="008F6F6C"/>
    <w:rsid w:val="008F731B"/>
    <w:rsid w:val="00903168"/>
    <w:rsid w:val="00906273"/>
    <w:rsid w:val="0091195F"/>
    <w:rsid w:val="00913E76"/>
    <w:rsid w:val="00914CBA"/>
    <w:rsid w:val="00917F0F"/>
    <w:rsid w:val="00922C5F"/>
    <w:rsid w:val="00925567"/>
    <w:rsid w:val="00925CB4"/>
    <w:rsid w:val="00926267"/>
    <w:rsid w:val="00926C9D"/>
    <w:rsid w:val="009328A8"/>
    <w:rsid w:val="00937919"/>
    <w:rsid w:val="00940031"/>
    <w:rsid w:val="00945567"/>
    <w:rsid w:val="009474D5"/>
    <w:rsid w:val="00952697"/>
    <w:rsid w:val="00953A36"/>
    <w:rsid w:val="00962D38"/>
    <w:rsid w:val="00962D8C"/>
    <w:rsid w:val="00965195"/>
    <w:rsid w:val="009878F3"/>
    <w:rsid w:val="00992F13"/>
    <w:rsid w:val="009A4911"/>
    <w:rsid w:val="009C42D7"/>
    <w:rsid w:val="009C6B0F"/>
    <w:rsid w:val="009D0F40"/>
    <w:rsid w:val="009D3349"/>
    <w:rsid w:val="009D5A56"/>
    <w:rsid w:val="009D751D"/>
    <w:rsid w:val="009D7B47"/>
    <w:rsid w:val="009F2DCA"/>
    <w:rsid w:val="00A12BCF"/>
    <w:rsid w:val="00A22879"/>
    <w:rsid w:val="00A30936"/>
    <w:rsid w:val="00A32E09"/>
    <w:rsid w:val="00A366BF"/>
    <w:rsid w:val="00A37393"/>
    <w:rsid w:val="00A40086"/>
    <w:rsid w:val="00A471A2"/>
    <w:rsid w:val="00A533F1"/>
    <w:rsid w:val="00A5391C"/>
    <w:rsid w:val="00A56F78"/>
    <w:rsid w:val="00A64125"/>
    <w:rsid w:val="00A70AA6"/>
    <w:rsid w:val="00A713BA"/>
    <w:rsid w:val="00A80A45"/>
    <w:rsid w:val="00A80F47"/>
    <w:rsid w:val="00A81BE3"/>
    <w:rsid w:val="00A83B1B"/>
    <w:rsid w:val="00A83B41"/>
    <w:rsid w:val="00A92C49"/>
    <w:rsid w:val="00AA2C6B"/>
    <w:rsid w:val="00AB2FE9"/>
    <w:rsid w:val="00AC463E"/>
    <w:rsid w:val="00AD12FD"/>
    <w:rsid w:val="00AD198C"/>
    <w:rsid w:val="00AD3FDF"/>
    <w:rsid w:val="00AE255F"/>
    <w:rsid w:val="00AE7ADB"/>
    <w:rsid w:val="00AF0970"/>
    <w:rsid w:val="00AF2AD1"/>
    <w:rsid w:val="00B05C6B"/>
    <w:rsid w:val="00B06A17"/>
    <w:rsid w:val="00B10EC0"/>
    <w:rsid w:val="00B12CE2"/>
    <w:rsid w:val="00B162CA"/>
    <w:rsid w:val="00B202F3"/>
    <w:rsid w:val="00B26C69"/>
    <w:rsid w:val="00B33E26"/>
    <w:rsid w:val="00B378EC"/>
    <w:rsid w:val="00B421E0"/>
    <w:rsid w:val="00B44710"/>
    <w:rsid w:val="00B4498B"/>
    <w:rsid w:val="00B44F85"/>
    <w:rsid w:val="00B56AFC"/>
    <w:rsid w:val="00B62EA5"/>
    <w:rsid w:val="00B715E0"/>
    <w:rsid w:val="00B73BCC"/>
    <w:rsid w:val="00B74C0A"/>
    <w:rsid w:val="00B76DD3"/>
    <w:rsid w:val="00B77453"/>
    <w:rsid w:val="00B86CF9"/>
    <w:rsid w:val="00B8748F"/>
    <w:rsid w:val="00B94866"/>
    <w:rsid w:val="00BA1FE2"/>
    <w:rsid w:val="00BA271E"/>
    <w:rsid w:val="00BB1B47"/>
    <w:rsid w:val="00BB3712"/>
    <w:rsid w:val="00BC2BE2"/>
    <w:rsid w:val="00BC6953"/>
    <w:rsid w:val="00BD2C6E"/>
    <w:rsid w:val="00BD2E52"/>
    <w:rsid w:val="00C056E6"/>
    <w:rsid w:val="00C162FF"/>
    <w:rsid w:val="00C16B76"/>
    <w:rsid w:val="00C16EBC"/>
    <w:rsid w:val="00C2499A"/>
    <w:rsid w:val="00C27BB1"/>
    <w:rsid w:val="00C309E6"/>
    <w:rsid w:val="00C32B1E"/>
    <w:rsid w:val="00C34620"/>
    <w:rsid w:val="00C44690"/>
    <w:rsid w:val="00C456B1"/>
    <w:rsid w:val="00C52EC1"/>
    <w:rsid w:val="00C62F6E"/>
    <w:rsid w:val="00C63A93"/>
    <w:rsid w:val="00C63D08"/>
    <w:rsid w:val="00C64536"/>
    <w:rsid w:val="00C659FE"/>
    <w:rsid w:val="00C70C93"/>
    <w:rsid w:val="00C74724"/>
    <w:rsid w:val="00C80FE3"/>
    <w:rsid w:val="00C81E0B"/>
    <w:rsid w:val="00C82C43"/>
    <w:rsid w:val="00C868AE"/>
    <w:rsid w:val="00C90BCC"/>
    <w:rsid w:val="00C91FFD"/>
    <w:rsid w:val="00C923BB"/>
    <w:rsid w:val="00C940BD"/>
    <w:rsid w:val="00C95A13"/>
    <w:rsid w:val="00C97995"/>
    <w:rsid w:val="00CA0041"/>
    <w:rsid w:val="00CA0CB9"/>
    <w:rsid w:val="00CB3F31"/>
    <w:rsid w:val="00CC1739"/>
    <w:rsid w:val="00CC4241"/>
    <w:rsid w:val="00CC71B7"/>
    <w:rsid w:val="00CD0DF5"/>
    <w:rsid w:val="00CD262E"/>
    <w:rsid w:val="00CE0CB8"/>
    <w:rsid w:val="00CF2D1A"/>
    <w:rsid w:val="00CF5BBC"/>
    <w:rsid w:val="00D037BD"/>
    <w:rsid w:val="00D04659"/>
    <w:rsid w:val="00D06A28"/>
    <w:rsid w:val="00D07BD7"/>
    <w:rsid w:val="00D12414"/>
    <w:rsid w:val="00D1617D"/>
    <w:rsid w:val="00D21B3D"/>
    <w:rsid w:val="00D224C4"/>
    <w:rsid w:val="00D266BA"/>
    <w:rsid w:val="00D46631"/>
    <w:rsid w:val="00D546D2"/>
    <w:rsid w:val="00D576C4"/>
    <w:rsid w:val="00D60AB3"/>
    <w:rsid w:val="00D61B1B"/>
    <w:rsid w:val="00D715EC"/>
    <w:rsid w:val="00D7269C"/>
    <w:rsid w:val="00D75281"/>
    <w:rsid w:val="00D7715F"/>
    <w:rsid w:val="00D82B38"/>
    <w:rsid w:val="00DA0539"/>
    <w:rsid w:val="00DA7468"/>
    <w:rsid w:val="00DB6BC9"/>
    <w:rsid w:val="00DC4490"/>
    <w:rsid w:val="00DC6F42"/>
    <w:rsid w:val="00DD08B0"/>
    <w:rsid w:val="00DD1332"/>
    <w:rsid w:val="00DD206B"/>
    <w:rsid w:val="00DD7763"/>
    <w:rsid w:val="00DE0D1A"/>
    <w:rsid w:val="00DF0FA5"/>
    <w:rsid w:val="00DF1B32"/>
    <w:rsid w:val="00E033A3"/>
    <w:rsid w:val="00E163D6"/>
    <w:rsid w:val="00E2252B"/>
    <w:rsid w:val="00E25EC4"/>
    <w:rsid w:val="00E3558B"/>
    <w:rsid w:val="00E35DA7"/>
    <w:rsid w:val="00E42B62"/>
    <w:rsid w:val="00E44069"/>
    <w:rsid w:val="00E453BC"/>
    <w:rsid w:val="00E51D46"/>
    <w:rsid w:val="00E535D6"/>
    <w:rsid w:val="00E55595"/>
    <w:rsid w:val="00E57BBC"/>
    <w:rsid w:val="00E66CDD"/>
    <w:rsid w:val="00E81844"/>
    <w:rsid w:val="00E865CA"/>
    <w:rsid w:val="00E90933"/>
    <w:rsid w:val="00E90DFF"/>
    <w:rsid w:val="00E92A39"/>
    <w:rsid w:val="00EA03B8"/>
    <w:rsid w:val="00EA1D0A"/>
    <w:rsid w:val="00EA349A"/>
    <w:rsid w:val="00EA3A7C"/>
    <w:rsid w:val="00EA70D1"/>
    <w:rsid w:val="00EB267E"/>
    <w:rsid w:val="00EB4F00"/>
    <w:rsid w:val="00EB7321"/>
    <w:rsid w:val="00EC1DAE"/>
    <w:rsid w:val="00ED4B52"/>
    <w:rsid w:val="00EF148B"/>
    <w:rsid w:val="00F01456"/>
    <w:rsid w:val="00F034E0"/>
    <w:rsid w:val="00F0381B"/>
    <w:rsid w:val="00F110D3"/>
    <w:rsid w:val="00F1110B"/>
    <w:rsid w:val="00F116DE"/>
    <w:rsid w:val="00F1375F"/>
    <w:rsid w:val="00F15428"/>
    <w:rsid w:val="00F1684A"/>
    <w:rsid w:val="00F176FF"/>
    <w:rsid w:val="00F254FF"/>
    <w:rsid w:val="00F326B4"/>
    <w:rsid w:val="00F34384"/>
    <w:rsid w:val="00F42855"/>
    <w:rsid w:val="00F471D0"/>
    <w:rsid w:val="00F479FA"/>
    <w:rsid w:val="00F51A2A"/>
    <w:rsid w:val="00F66332"/>
    <w:rsid w:val="00F73188"/>
    <w:rsid w:val="00F73402"/>
    <w:rsid w:val="00F740FC"/>
    <w:rsid w:val="00F748F1"/>
    <w:rsid w:val="00F74B55"/>
    <w:rsid w:val="00F80625"/>
    <w:rsid w:val="00F80639"/>
    <w:rsid w:val="00F80855"/>
    <w:rsid w:val="00F8300E"/>
    <w:rsid w:val="00F85440"/>
    <w:rsid w:val="00F95084"/>
    <w:rsid w:val="00F95DE7"/>
    <w:rsid w:val="00FA3BB9"/>
    <w:rsid w:val="00FA416D"/>
    <w:rsid w:val="00FB087F"/>
    <w:rsid w:val="00FB1674"/>
    <w:rsid w:val="00FB407A"/>
    <w:rsid w:val="00FB44E7"/>
    <w:rsid w:val="00FB70EF"/>
    <w:rsid w:val="00FC063F"/>
    <w:rsid w:val="00FC08B8"/>
    <w:rsid w:val="00FD0B9B"/>
    <w:rsid w:val="00FE0ADC"/>
    <w:rsid w:val="00FE6D27"/>
    <w:rsid w:val="00FE6EEB"/>
    <w:rsid w:val="00FF0D02"/>
    <w:rsid w:val="00FF1B90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C139E"/>
  <w15:docId w15:val="{84555A4D-2970-4F19-87B2-3EF086F6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321"/>
  </w:style>
  <w:style w:type="paragraph" w:styleId="Footer">
    <w:name w:val="footer"/>
    <w:basedOn w:val="Normal"/>
    <w:link w:val="FooterChar"/>
    <w:uiPriority w:val="99"/>
    <w:unhideWhenUsed/>
    <w:rsid w:val="00EB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321"/>
  </w:style>
  <w:style w:type="paragraph" w:styleId="BalloonText">
    <w:name w:val="Balloon Text"/>
    <w:basedOn w:val="Normal"/>
    <w:link w:val="BalloonTextChar"/>
    <w:uiPriority w:val="99"/>
    <w:semiHidden/>
    <w:unhideWhenUsed/>
    <w:rsid w:val="00EB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0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89D"/>
    <w:rPr>
      <w:color w:val="0000FF" w:themeColor="hyperlink"/>
      <w:u w:val="single"/>
    </w:rPr>
  </w:style>
  <w:style w:type="paragraph" w:customStyle="1" w:styleId="Default">
    <w:name w:val="Default"/>
    <w:rsid w:val="00F428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2017-06-20T06:38:00Z</cp:lastPrinted>
  <dcterms:created xsi:type="dcterms:W3CDTF">2017-09-21T12:02:00Z</dcterms:created>
  <dcterms:modified xsi:type="dcterms:W3CDTF">2017-12-20T08:43:00Z</dcterms:modified>
</cp:coreProperties>
</file>